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FD237C">
        <w:rPr>
          <w:b/>
        </w:rPr>
        <w:t>3</w:t>
      </w:r>
      <w:r w:rsidR="00391798">
        <w:rPr>
          <w:b/>
        </w:rPr>
        <w:t>4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AB5F14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B40EC2">
        <w:rPr>
          <w:sz w:val="24"/>
          <w:lang w:val="ru-RU"/>
        </w:rPr>
        <w:t>20</w:t>
      </w:r>
      <w:r w:rsidR="00525979" w:rsidRPr="00CE7D6B">
        <w:rPr>
          <w:sz w:val="24"/>
          <w:lang w:val="ru-RU"/>
        </w:rPr>
        <w:t>.</w:t>
      </w:r>
      <w:r w:rsidR="00B40EC2">
        <w:rPr>
          <w:sz w:val="24"/>
          <w:lang w:val="ru-RU"/>
        </w:rPr>
        <w:t>0</w:t>
      </w:r>
      <w:r w:rsidR="00391798">
        <w:rPr>
          <w:sz w:val="24"/>
          <w:lang w:val="ru-RU"/>
        </w:rPr>
        <w:t>7</w:t>
      </w:r>
      <w:r w:rsidR="00302E67" w:rsidRPr="00CE7D6B">
        <w:rPr>
          <w:sz w:val="24"/>
          <w:lang w:val="ru-RU"/>
        </w:rPr>
        <w:t>.202</w:t>
      </w:r>
      <w:r w:rsidR="001456C8">
        <w:rPr>
          <w:sz w:val="24"/>
          <w:lang w:val="ru-RU"/>
        </w:rPr>
        <w:t>2</w:t>
      </w:r>
      <w:r w:rsidR="00302E67" w:rsidRPr="00CE7D6B">
        <w:rPr>
          <w:sz w:val="24"/>
          <w:lang w:val="ru-RU"/>
        </w:rPr>
        <w:t xml:space="preserve"> </w:t>
      </w:r>
      <w:r w:rsidR="006870D8" w:rsidRPr="00CE7D6B">
        <w:rPr>
          <w:sz w:val="24"/>
          <w:lang w:val="ru-RU"/>
        </w:rPr>
        <w:t>№</w:t>
      </w:r>
      <w:r w:rsidR="0072713C" w:rsidRPr="00CE7D6B">
        <w:rPr>
          <w:sz w:val="24"/>
          <w:lang w:val="ru-RU"/>
        </w:rPr>
        <w:t> </w:t>
      </w:r>
      <w:r w:rsidR="00391798">
        <w:rPr>
          <w:sz w:val="24"/>
          <w:lang w:val="ru-RU"/>
        </w:rPr>
        <w:t>311</w:t>
      </w:r>
      <w:r w:rsidR="00B40EC2">
        <w:rPr>
          <w:sz w:val="24"/>
          <w:lang w:val="ru-RU"/>
        </w:rPr>
        <w:t xml:space="preserve">И </w:t>
      </w:r>
      <w:r w:rsidR="00361EF9" w:rsidRPr="00CE7D6B">
        <w:rPr>
          <w:sz w:val="24"/>
          <w:lang w:val="ru-RU"/>
        </w:rPr>
        <w:t>«О проведении</w:t>
      </w:r>
      <w:r w:rsidR="00361EF9" w:rsidRPr="00414BED">
        <w:rPr>
          <w:sz w:val="24"/>
          <w:lang w:val="ru-RU"/>
        </w:rPr>
        <w:t xml:space="preserve">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1456C8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Винтер</w:t>
      </w:r>
      <w:r w:rsidR="00302E67" w:rsidRPr="000F7700">
        <w:rPr>
          <w:sz w:val="24"/>
          <w:szCs w:val="24"/>
          <w:lang w:val="ru-RU"/>
        </w:rPr>
        <w:t xml:space="preserve"> 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456C8"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CE7D6B" w:rsidP="00426A26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CE7D6B">
        <w:rPr>
          <w:b/>
          <w:sz w:val="24"/>
          <w:szCs w:val="24"/>
          <w:u w:val="single"/>
          <w:lang w:val="ru-RU"/>
        </w:rPr>
        <w:t>«</w:t>
      </w:r>
      <w:r w:rsidR="00391798">
        <w:rPr>
          <w:b/>
          <w:sz w:val="24"/>
          <w:szCs w:val="24"/>
          <w:u w:val="single"/>
          <w:lang w:val="ru-RU"/>
        </w:rPr>
        <w:t>25</w:t>
      </w:r>
      <w:r w:rsidRPr="00CE7D6B">
        <w:rPr>
          <w:b/>
          <w:sz w:val="24"/>
          <w:szCs w:val="24"/>
          <w:u w:val="single"/>
          <w:lang w:val="ru-RU"/>
        </w:rPr>
        <w:t xml:space="preserve">» </w:t>
      </w:r>
      <w:r w:rsidR="00391798">
        <w:rPr>
          <w:b/>
          <w:sz w:val="24"/>
          <w:szCs w:val="24"/>
          <w:u w:val="single"/>
          <w:lang w:val="ru-RU"/>
        </w:rPr>
        <w:t>августа 20</w:t>
      </w:r>
      <w:r w:rsidR="001456C8">
        <w:rPr>
          <w:b/>
          <w:sz w:val="24"/>
          <w:szCs w:val="24"/>
          <w:u w:val="single"/>
          <w:lang w:val="ru-RU"/>
        </w:rPr>
        <w:t>22</w:t>
      </w:r>
      <w:r w:rsidR="00302E67" w:rsidRPr="00CE7D6B">
        <w:rPr>
          <w:b/>
          <w:sz w:val="24"/>
          <w:szCs w:val="24"/>
          <w:u w:val="single"/>
          <w:lang w:val="ru-RU"/>
        </w:rPr>
        <w:t xml:space="preserve"> года в 1</w:t>
      </w:r>
      <w:r w:rsidR="00391798">
        <w:rPr>
          <w:b/>
          <w:sz w:val="24"/>
          <w:szCs w:val="24"/>
          <w:u w:val="single"/>
          <w:lang w:val="ru-RU"/>
        </w:rPr>
        <w:t>5</w:t>
      </w:r>
      <w:r w:rsidR="00302E67" w:rsidRPr="00CE7D6B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26A26">
      <w:pPr>
        <w:pStyle w:val="a8"/>
        <w:ind w:firstLine="567"/>
        <w:rPr>
          <w:i w:val="0"/>
          <w:sz w:val="20"/>
        </w:rPr>
      </w:pPr>
    </w:p>
    <w:p w:rsidR="00302E67" w:rsidRPr="00CC732C" w:rsidRDefault="00302E67" w:rsidP="008772F1">
      <w:pPr>
        <w:pStyle w:val="a8"/>
        <w:ind w:firstLine="567"/>
        <w:rPr>
          <w:b w:val="0"/>
          <w:i w:val="0"/>
          <w:sz w:val="24"/>
          <w:szCs w:val="24"/>
        </w:rPr>
      </w:pPr>
      <w:r w:rsidRPr="00D478FB">
        <w:rPr>
          <w:i w:val="0"/>
          <w:sz w:val="24"/>
          <w:szCs w:val="24"/>
        </w:rPr>
        <w:t xml:space="preserve">3. Предмет торгов: </w:t>
      </w:r>
      <w:r w:rsidRPr="00D478F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FD237C">
        <w:rPr>
          <w:b w:val="0"/>
          <w:i w:val="0"/>
          <w:sz w:val="24"/>
          <w:szCs w:val="24"/>
        </w:rPr>
        <w:t>четырем л</w:t>
      </w:r>
      <w:r w:rsidR="00D45AF2" w:rsidRPr="00CC732C">
        <w:rPr>
          <w:b w:val="0"/>
          <w:i w:val="0"/>
          <w:sz w:val="24"/>
          <w:szCs w:val="24"/>
        </w:rPr>
        <w:t xml:space="preserve">отам </w:t>
      </w:r>
      <w:r w:rsidRPr="00CC732C">
        <w:rPr>
          <w:b w:val="0"/>
          <w:i w:val="0"/>
          <w:sz w:val="24"/>
          <w:szCs w:val="24"/>
        </w:rPr>
        <w:t>со следующими условиями:</w:t>
      </w:r>
    </w:p>
    <w:p w:rsidR="00543B50" w:rsidRPr="00543B50" w:rsidRDefault="00302E67" w:rsidP="008772F1">
      <w:pPr>
        <w:ind w:firstLine="567"/>
        <w:jc w:val="both"/>
        <w:rPr>
          <w:sz w:val="24"/>
          <w:szCs w:val="24"/>
          <w:lang w:val="ru-RU"/>
        </w:rPr>
      </w:pPr>
      <w:r w:rsidRPr="00C1183E">
        <w:rPr>
          <w:sz w:val="24"/>
          <w:szCs w:val="24"/>
          <w:lang w:val="ru-RU"/>
        </w:rPr>
        <w:t>3.</w:t>
      </w:r>
      <w:r w:rsidR="00391798">
        <w:rPr>
          <w:sz w:val="24"/>
          <w:szCs w:val="24"/>
          <w:lang w:val="ru-RU"/>
        </w:rPr>
        <w:t>1</w:t>
      </w:r>
      <w:r w:rsidRPr="00C1183E">
        <w:rPr>
          <w:sz w:val="24"/>
          <w:szCs w:val="24"/>
          <w:lang w:val="ru-RU"/>
        </w:rPr>
        <w:t xml:space="preserve">. </w:t>
      </w:r>
      <w:r w:rsidR="00426A26" w:rsidRPr="00C1183E">
        <w:rPr>
          <w:sz w:val="24"/>
          <w:szCs w:val="24"/>
          <w:lang w:val="ru-RU"/>
        </w:rPr>
        <w:t xml:space="preserve">Лот № </w:t>
      </w:r>
      <w:r w:rsidR="00391798">
        <w:rPr>
          <w:sz w:val="24"/>
          <w:szCs w:val="24"/>
          <w:lang w:val="ru-RU"/>
        </w:rPr>
        <w:t>1</w:t>
      </w:r>
      <w:r w:rsidR="00426A26" w:rsidRPr="00C1183E">
        <w:rPr>
          <w:sz w:val="24"/>
          <w:szCs w:val="24"/>
          <w:lang w:val="ru-RU"/>
        </w:rPr>
        <w:t xml:space="preserve">: </w:t>
      </w:r>
      <w:r w:rsidR="00543B50" w:rsidRPr="00543B50">
        <w:rPr>
          <w:sz w:val="24"/>
          <w:szCs w:val="24"/>
          <w:lang w:val="ru-RU"/>
        </w:rPr>
        <w:t xml:space="preserve">комнаты 25, 26 (согласно выписке из ЕГРОГД от 31.03.2005) нежилого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543B50" w:rsidRPr="00543B50">
        <w:rPr>
          <w:sz w:val="24"/>
          <w:szCs w:val="24"/>
          <w:lang w:val="ru-RU"/>
        </w:rPr>
        <w:t>г</w:t>
      </w:r>
      <w:proofErr w:type="gramEnd"/>
      <w:r w:rsidR="00543B50" w:rsidRPr="00543B50">
        <w:rPr>
          <w:sz w:val="24"/>
          <w:szCs w:val="24"/>
          <w:lang w:val="ru-RU"/>
        </w:rPr>
        <w:t>. Железногорск, ул. Ленина, д. 39, пом.12 (объект </w:t>
      </w:r>
      <w:r w:rsidR="00391798">
        <w:rPr>
          <w:sz w:val="24"/>
          <w:szCs w:val="24"/>
          <w:lang w:val="ru-RU"/>
        </w:rPr>
        <w:t>1</w:t>
      </w:r>
      <w:r w:rsidR="00543B50" w:rsidRPr="00543B50">
        <w:rPr>
          <w:sz w:val="24"/>
          <w:szCs w:val="24"/>
          <w:lang w:val="ru-RU"/>
        </w:rPr>
        <w:t>).</w:t>
      </w:r>
    </w:p>
    <w:p w:rsidR="00543B50" w:rsidRPr="00543B50" w:rsidRDefault="00543B50" w:rsidP="008772F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Площадь объекта: 32,6 кв.м.</w:t>
      </w:r>
    </w:p>
    <w:p w:rsidR="00543B50" w:rsidRPr="00543B50" w:rsidRDefault="00543B50" w:rsidP="008772F1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Начальная (минимальная) цена договора (лота) в месяц составляет (без НДС): 5 281,20 руб.</w:t>
      </w:r>
    </w:p>
    <w:p w:rsidR="00543B50" w:rsidRPr="00543B50" w:rsidRDefault="00543B50" w:rsidP="008772F1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Шаг аукциона – 264,06 руб.</w:t>
      </w:r>
    </w:p>
    <w:p w:rsidR="00543B50" w:rsidRPr="00543B50" w:rsidRDefault="00543B50" w:rsidP="008772F1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Срок аренды: 5 (пять) лет.</w:t>
      </w:r>
    </w:p>
    <w:p w:rsidR="00543B50" w:rsidRPr="00543B50" w:rsidRDefault="00543B50" w:rsidP="008772F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lastRenderedPageBreak/>
        <w:t>Целевое назначение объекта: административно-бытовое.</w:t>
      </w:r>
    </w:p>
    <w:p w:rsidR="008772F1" w:rsidRDefault="00A8422D" w:rsidP="008772F1">
      <w:pPr>
        <w:ind w:firstLine="567"/>
        <w:jc w:val="both"/>
        <w:rPr>
          <w:sz w:val="24"/>
          <w:szCs w:val="24"/>
          <w:lang w:val="ru-RU"/>
        </w:rPr>
      </w:pPr>
      <w:r w:rsidRPr="008772F1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8772F1" w:rsidRPr="008772F1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Радиаторы отопления закрыты деревянными щитами</w:t>
      </w:r>
      <w:r w:rsidR="008772F1">
        <w:rPr>
          <w:sz w:val="24"/>
          <w:szCs w:val="24"/>
          <w:lang w:val="ru-RU"/>
        </w:rPr>
        <w:t>.</w:t>
      </w:r>
    </w:p>
    <w:p w:rsidR="008772F1" w:rsidRPr="00CC732C" w:rsidRDefault="008772F1" w:rsidP="008772F1">
      <w:pPr>
        <w:ind w:firstLine="567"/>
        <w:jc w:val="both"/>
        <w:rPr>
          <w:sz w:val="24"/>
          <w:szCs w:val="24"/>
          <w:lang w:val="ru-RU"/>
        </w:rPr>
      </w:pPr>
      <w:r w:rsidRPr="008772F1">
        <w:rPr>
          <w:sz w:val="24"/>
          <w:szCs w:val="24"/>
          <w:lang w:val="ru-RU"/>
        </w:rPr>
        <w:t>Требуется: проведение текущего ремонта, установка пункта учета электроэнергии.</w:t>
      </w:r>
    </w:p>
    <w:p w:rsidR="00426A26" w:rsidRPr="00EB44B4" w:rsidRDefault="00426A26" w:rsidP="008772F1">
      <w:pPr>
        <w:ind w:firstLine="567"/>
        <w:jc w:val="both"/>
        <w:rPr>
          <w:sz w:val="24"/>
          <w:szCs w:val="24"/>
          <w:lang w:val="ru-RU"/>
        </w:rPr>
      </w:pPr>
      <w:r w:rsidRPr="00EB44B4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EB44B4">
        <w:rPr>
          <w:sz w:val="24"/>
          <w:szCs w:val="24"/>
          <w:lang w:val="ru-RU"/>
        </w:rPr>
        <w:t>рск Кр</w:t>
      </w:r>
      <w:proofErr w:type="gramEnd"/>
      <w:r w:rsidRPr="00EB44B4">
        <w:rPr>
          <w:sz w:val="24"/>
          <w:szCs w:val="24"/>
          <w:lang w:val="ru-RU"/>
        </w:rPr>
        <w:t>асноярского края».</w:t>
      </w:r>
    </w:p>
    <w:p w:rsidR="00CA343D" w:rsidRPr="001456C8" w:rsidRDefault="00CA343D" w:rsidP="008772F1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543B50" w:rsidRPr="00543B50" w:rsidRDefault="00426A26" w:rsidP="00804BB9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1.</w:t>
      </w:r>
      <w:r w:rsidR="00391798">
        <w:rPr>
          <w:sz w:val="24"/>
          <w:szCs w:val="24"/>
          <w:lang w:val="ru-RU"/>
        </w:rPr>
        <w:t>2</w:t>
      </w:r>
      <w:r w:rsidRPr="00CC732C">
        <w:rPr>
          <w:sz w:val="24"/>
          <w:szCs w:val="24"/>
          <w:lang w:val="ru-RU"/>
        </w:rPr>
        <w:t xml:space="preserve">. Лот № </w:t>
      </w:r>
      <w:r w:rsidR="00847702">
        <w:rPr>
          <w:sz w:val="24"/>
          <w:szCs w:val="24"/>
          <w:lang w:val="ru-RU"/>
        </w:rPr>
        <w:t>2</w:t>
      </w:r>
      <w:r w:rsidRPr="00CC732C">
        <w:rPr>
          <w:sz w:val="24"/>
          <w:szCs w:val="24"/>
          <w:lang w:val="ru-RU"/>
        </w:rPr>
        <w:t xml:space="preserve">: </w:t>
      </w:r>
      <w:r w:rsidR="00543B50" w:rsidRPr="00543B50">
        <w:rPr>
          <w:sz w:val="24"/>
          <w:szCs w:val="24"/>
          <w:lang w:val="ru-RU"/>
        </w:rPr>
        <w:t xml:space="preserve">комната 43 со шкафом 44 (согласно выписке из ЕГРОГД от 31.03.2005) нежилого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543B50" w:rsidRPr="00543B50">
        <w:rPr>
          <w:sz w:val="24"/>
          <w:szCs w:val="24"/>
          <w:lang w:val="ru-RU"/>
        </w:rPr>
        <w:t>г</w:t>
      </w:r>
      <w:proofErr w:type="gramEnd"/>
      <w:r w:rsidR="00543B50" w:rsidRPr="00543B50">
        <w:rPr>
          <w:sz w:val="24"/>
          <w:szCs w:val="24"/>
          <w:lang w:val="ru-RU"/>
        </w:rPr>
        <w:t>. Железногорск, ул. Ленина, д. 39, пом.12 (объект </w:t>
      </w:r>
      <w:r w:rsidR="00847702">
        <w:rPr>
          <w:sz w:val="24"/>
          <w:szCs w:val="24"/>
          <w:lang w:val="ru-RU"/>
        </w:rPr>
        <w:t>2</w:t>
      </w:r>
      <w:r w:rsidR="00543B50" w:rsidRPr="00543B50">
        <w:rPr>
          <w:sz w:val="24"/>
          <w:szCs w:val="24"/>
          <w:lang w:val="ru-RU"/>
        </w:rPr>
        <w:t>).</w:t>
      </w:r>
    </w:p>
    <w:p w:rsidR="00543B50" w:rsidRPr="00543B50" w:rsidRDefault="00543B50" w:rsidP="00804BB9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Площадь объекта: 17,3 кв.м.</w:t>
      </w:r>
    </w:p>
    <w:p w:rsidR="00543B50" w:rsidRPr="00543B50" w:rsidRDefault="00543B50" w:rsidP="00804BB9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Начальная (минимальная) цена договора (лота) в месяц составляет (без НДС): 2 802,60 руб.</w:t>
      </w:r>
    </w:p>
    <w:p w:rsidR="00543B50" w:rsidRPr="00543B50" w:rsidRDefault="00543B50" w:rsidP="00804BB9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Шаг аукциона – 140,13 руб.</w:t>
      </w:r>
    </w:p>
    <w:p w:rsidR="00543B50" w:rsidRPr="00543B50" w:rsidRDefault="00543B50" w:rsidP="00804BB9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Срок аренды: 5 (пять) лет.</w:t>
      </w:r>
    </w:p>
    <w:p w:rsidR="00543B50" w:rsidRPr="00543B50" w:rsidRDefault="00543B50" w:rsidP="00804BB9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804BB9" w:rsidRDefault="00804BB9" w:rsidP="00804BB9">
      <w:pPr>
        <w:ind w:firstLine="567"/>
        <w:jc w:val="both"/>
        <w:rPr>
          <w:sz w:val="24"/>
          <w:szCs w:val="24"/>
          <w:lang w:val="ru-RU"/>
        </w:rPr>
      </w:pPr>
      <w:r w:rsidRPr="008772F1">
        <w:rPr>
          <w:sz w:val="24"/>
          <w:szCs w:val="24"/>
          <w:lang w:val="ru-RU"/>
        </w:rPr>
        <w:t>Описание и технические характеристики объекта: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Радиаторы отопления закрыты деревянными щитами</w:t>
      </w:r>
      <w:r>
        <w:rPr>
          <w:sz w:val="24"/>
          <w:szCs w:val="24"/>
          <w:lang w:val="ru-RU"/>
        </w:rPr>
        <w:t>.</w:t>
      </w:r>
    </w:p>
    <w:p w:rsidR="00804BB9" w:rsidRPr="00CC732C" w:rsidRDefault="00804BB9" w:rsidP="00804BB9">
      <w:pPr>
        <w:ind w:firstLine="567"/>
        <w:jc w:val="both"/>
        <w:rPr>
          <w:sz w:val="24"/>
          <w:szCs w:val="24"/>
          <w:lang w:val="ru-RU"/>
        </w:rPr>
      </w:pPr>
      <w:r w:rsidRPr="008772F1">
        <w:rPr>
          <w:sz w:val="24"/>
          <w:szCs w:val="24"/>
          <w:lang w:val="ru-RU"/>
        </w:rPr>
        <w:t>Требуется: проведение текущего ремонта, установка пункта учета электроэнергии.</w:t>
      </w:r>
    </w:p>
    <w:p w:rsidR="00426A26" w:rsidRPr="00CC732C" w:rsidRDefault="00426A26" w:rsidP="00804BB9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A17A8C" w:rsidRDefault="00A17A8C" w:rsidP="00804BB9">
      <w:pPr>
        <w:ind w:firstLine="567"/>
        <w:jc w:val="both"/>
        <w:rPr>
          <w:sz w:val="24"/>
          <w:szCs w:val="24"/>
          <w:lang w:val="ru-RU"/>
        </w:rPr>
      </w:pPr>
    </w:p>
    <w:p w:rsidR="00391798" w:rsidRPr="00543B50" w:rsidRDefault="00391798" w:rsidP="00391798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1.3. Лот № 3: </w:t>
      </w:r>
      <w:r w:rsidRPr="00543B50">
        <w:rPr>
          <w:sz w:val="24"/>
          <w:szCs w:val="24"/>
          <w:lang w:val="ru-RU"/>
        </w:rPr>
        <w:t xml:space="preserve">комната </w:t>
      </w:r>
      <w:r w:rsidR="00847702">
        <w:rPr>
          <w:sz w:val="24"/>
          <w:szCs w:val="24"/>
          <w:lang w:val="ru-RU"/>
        </w:rPr>
        <w:t>34</w:t>
      </w:r>
      <w:r w:rsidRPr="00543B50">
        <w:rPr>
          <w:sz w:val="24"/>
          <w:szCs w:val="24"/>
          <w:lang w:val="ru-RU"/>
        </w:rPr>
        <w:t xml:space="preserve"> (согласно выписке из ЕГРОГД от 31.03.2005) нежилого помещения с 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Pr="00543B50">
        <w:rPr>
          <w:sz w:val="24"/>
          <w:szCs w:val="24"/>
          <w:lang w:val="ru-RU"/>
        </w:rPr>
        <w:t>г</w:t>
      </w:r>
      <w:proofErr w:type="gramEnd"/>
      <w:r w:rsidRPr="00543B50">
        <w:rPr>
          <w:sz w:val="24"/>
          <w:szCs w:val="24"/>
          <w:lang w:val="ru-RU"/>
        </w:rPr>
        <w:t>. Железногорск, ул. Ленина, д. 39, пом.12 (объект 3).</w:t>
      </w:r>
    </w:p>
    <w:p w:rsidR="00391798" w:rsidRPr="00543B50" w:rsidRDefault="00391798" w:rsidP="00391798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Площадь объекта:</w:t>
      </w:r>
      <w:r w:rsidR="00847702">
        <w:rPr>
          <w:sz w:val="24"/>
          <w:szCs w:val="24"/>
          <w:lang w:val="ru-RU"/>
        </w:rPr>
        <w:t>4,5</w:t>
      </w:r>
      <w:r w:rsidRPr="00543B50">
        <w:rPr>
          <w:sz w:val="24"/>
          <w:szCs w:val="24"/>
          <w:lang w:val="ru-RU"/>
        </w:rPr>
        <w:t xml:space="preserve"> кв.м.</w:t>
      </w:r>
    </w:p>
    <w:p w:rsidR="00391798" w:rsidRPr="00543B50" w:rsidRDefault="00391798" w:rsidP="00391798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847702">
        <w:rPr>
          <w:sz w:val="24"/>
          <w:szCs w:val="24"/>
          <w:lang w:val="ru-RU"/>
        </w:rPr>
        <w:t>729,</w:t>
      </w:r>
      <w:r w:rsidRPr="00543B50">
        <w:rPr>
          <w:sz w:val="24"/>
          <w:szCs w:val="24"/>
          <w:lang w:val="ru-RU"/>
        </w:rPr>
        <w:t>00 руб.</w:t>
      </w:r>
    </w:p>
    <w:p w:rsidR="00391798" w:rsidRPr="00543B50" w:rsidRDefault="00391798" w:rsidP="00391798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 xml:space="preserve">Шаг аукциона – </w:t>
      </w:r>
      <w:r w:rsidR="00847702">
        <w:rPr>
          <w:sz w:val="24"/>
          <w:szCs w:val="24"/>
          <w:lang w:val="ru-RU"/>
        </w:rPr>
        <w:t>36</w:t>
      </w:r>
      <w:r w:rsidRPr="00543B50">
        <w:rPr>
          <w:sz w:val="24"/>
          <w:szCs w:val="24"/>
          <w:lang w:val="ru-RU"/>
        </w:rPr>
        <w:t>,</w:t>
      </w:r>
      <w:r w:rsidR="00847702">
        <w:rPr>
          <w:sz w:val="24"/>
          <w:szCs w:val="24"/>
          <w:lang w:val="ru-RU"/>
        </w:rPr>
        <w:t>45</w:t>
      </w:r>
      <w:r w:rsidRPr="00543B50">
        <w:rPr>
          <w:sz w:val="24"/>
          <w:szCs w:val="24"/>
          <w:lang w:val="ru-RU"/>
        </w:rPr>
        <w:t xml:space="preserve"> руб.</w:t>
      </w:r>
    </w:p>
    <w:p w:rsidR="00391798" w:rsidRPr="00543B50" w:rsidRDefault="00391798" w:rsidP="00391798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Срок аренды: 5 (пять) лет.</w:t>
      </w:r>
    </w:p>
    <w:p w:rsidR="00391798" w:rsidRPr="00543B50" w:rsidRDefault="00391798" w:rsidP="00391798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391798" w:rsidRDefault="00391798" w:rsidP="00391798">
      <w:pPr>
        <w:ind w:firstLine="567"/>
        <w:jc w:val="both"/>
        <w:rPr>
          <w:sz w:val="24"/>
          <w:szCs w:val="24"/>
          <w:lang w:val="ru-RU"/>
        </w:rPr>
      </w:pPr>
      <w:r w:rsidRPr="008772F1">
        <w:rPr>
          <w:sz w:val="24"/>
          <w:szCs w:val="24"/>
          <w:lang w:val="ru-RU"/>
        </w:rPr>
        <w:t>Описание и технические характеристики объекта: Комната обеспечена централизованн</w:t>
      </w:r>
      <w:r w:rsidR="00847702">
        <w:rPr>
          <w:sz w:val="24"/>
          <w:szCs w:val="24"/>
          <w:lang w:val="ru-RU"/>
        </w:rPr>
        <w:t xml:space="preserve">ой </w:t>
      </w:r>
      <w:r w:rsidRPr="008772F1">
        <w:rPr>
          <w:sz w:val="24"/>
          <w:szCs w:val="24"/>
          <w:lang w:val="ru-RU"/>
        </w:rPr>
        <w:t xml:space="preserve"> систем</w:t>
      </w:r>
      <w:r w:rsidR="00847702">
        <w:rPr>
          <w:sz w:val="24"/>
          <w:szCs w:val="24"/>
          <w:lang w:val="ru-RU"/>
        </w:rPr>
        <w:t xml:space="preserve">ой </w:t>
      </w:r>
      <w:r w:rsidRPr="008772F1">
        <w:rPr>
          <w:sz w:val="24"/>
          <w:szCs w:val="24"/>
          <w:lang w:val="ru-RU"/>
        </w:rPr>
        <w:t>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391798" w:rsidRPr="00CC732C" w:rsidRDefault="00391798" w:rsidP="00391798">
      <w:pPr>
        <w:ind w:firstLine="567"/>
        <w:jc w:val="both"/>
        <w:rPr>
          <w:sz w:val="24"/>
          <w:szCs w:val="24"/>
          <w:lang w:val="ru-RU"/>
        </w:rPr>
      </w:pPr>
      <w:r w:rsidRPr="008772F1">
        <w:rPr>
          <w:sz w:val="24"/>
          <w:szCs w:val="24"/>
          <w:lang w:val="ru-RU"/>
        </w:rPr>
        <w:t>Требуется: установка пункта учета электроэнергии.</w:t>
      </w:r>
    </w:p>
    <w:p w:rsidR="00391798" w:rsidRPr="00CC732C" w:rsidRDefault="00391798" w:rsidP="00391798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391798" w:rsidRPr="00CC732C" w:rsidRDefault="00391798" w:rsidP="00391798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804BB9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804BB9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543B50" w:rsidRDefault="00543B50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804BB9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r w:rsidRPr="00297824">
          <w:rPr>
            <w:rStyle w:val="ad"/>
            <w:sz w:val="24"/>
            <w:szCs w:val="24"/>
          </w:rPr>
          <w:t>ru</w:t>
        </w:r>
      </w:hyperlink>
      <w:r w:rsidRPr="005167E0">
        <w:rPr>
          <w:rStyle w:val="ad"/>
          <w:lang w:val="ru-RU"/>
        </w:rPr>
        <w:t>.</w:t>
      </w:r>
    </w:p>
    <w:p w:rsidR="00543B50" w:rsidRDefault="00543B50" w:rsidP="00804BB9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F82C62" w:rsidP="00804B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804B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525979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525979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CE7D6B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A01888">
        <w:rPr>
          <w:sz w:val="24"/>
          <w:szCs w:val="24"/>
          <w:lang w:val="ru-RU"/>
        </w:rPr>
        <w:t>18</w:t>
      </w:r>
      <w:r w:rsidRPr="00CE7D6B">
        <w:rPr>
          <w:sz w:val="24"/>
          <w:szCs w:val="24"/>
          <w:lang w:val="ru-RU"/>
        </w:rPr>
        <w:t xml:space="preserve">» </w:t>
      </w:r>
      <w:r w:rsidR="00A01888">
        <w:rPr>
          <w:sz w:val="24"/>
          <w:szCs w:val="24"/>
          <w:lang w:val="ru-RU"/>
        </w:rPr>
        <w:t xml:space="preserve">августа </w:t>
      </w:r>
      <w:r w:rsidR="00525979" w:rsidRPr="00CE7D6B">
        <w:rPr>
          <w:sz w:val="24"/>
          <w:szCs w:val="24"/>
          <w:lang w:val="ru-RU"/>
        </w:rPr>
        <w:t>20</w:t>
      </w:r>
      <w:r w:rsidRPr="00CE7D6B">
        <w:rPr>
          <w:sz w:val="24"/>
          <w:szCs w:val="24"/>
          <w:lang w:val="ru-RU"/>
        </w:rPr>
        <w:t>2</w:t>
      </w:r>
      <w:r w:rsidR="0096344E">
        <w:rPr>
          <w:sz w:val="24"/>
          <w:szCs w:val="24"/>
          <w:lang w:val="ru-RU"/>
        </w:rPr>
        <w:t>2</w:t>
      </w:r>
      <w:r w:rsidRPr="00CE7D6B">
        <w:rPr>
          <w:sz w:val="24"/>
          <w:szCs w:val="24"/>
          <w:lang w:val="ru-RU"/>
        </w:rPr>
        <w:t xml:space="preserve"> года.</w:t>
      </w:r>
    </w:p>
    <w:p w:rsidR="00F82C62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AB5F14" w:rsidRPr="00414BED" w:rsidRDefault="00AB5F14" w:rsidP="005167E0">
      <w:pPr>
        <w:ind w:firstLine="567"/>
        <w:rPr>
          <w:sz w:val="24"/>
          <w:szCs w:val="24"/>
          <w:lang w:val="ru-RU"/>
        </w:rPr>
      </w:pPr>
    </w:p>
    <w:p w:rsidR="00A01888" w:rsidRDefault="00A01888" w:rsidP="00AB5F14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Исполняющий</w:t>
      </w:r>
      <w:proofErr w:type="gramEnd"/>
      <w:r>
        <w:rPr>
          <w:sz w:val="24"/>
          <w:szCs w:val="24"/>
          <w:lang w:val="ru-RU"/>
        </w:rPr>
        <w:t xml:space="preserve"> обязанности </w:t>
      </w:r>
    </w:p>
    <w:p w:rsidR="00BD2167" w:rsidRPr="00414BED" w:rsidRDefault="00A01888" w:rsidP="00AB5F14">
      <w:pPr>
        <w:rPr>
          <w:b/>
          <w:lang w:val="ru-RU"/>
        </w:rPr>
      </w:pPr>
      <w:r>
        <w:rPr>
          <w:sz w:val="24"/>
          <w:szCs w:val="24"/>
          <w:lang w:val="ru-RU"/>
        </w:rPr>
        <w:t>д</w:t>
      </w:r>
      <w:r w:rsidR="0096344E">
        <w:rPr>
          <w:sz w:val="24"/>
          <w:szCs w:val="24"/>
          <w:lang w:val="ru-RU"/>
        </w:rPr>
        <w:t>иректор</w:t>
      </w:r>
      <w:r>
        <w:rPr>
          <w:sz w:val="24"/>
          <w:szCs w:val="24"/>
          <w:lang w:val="ru-RU"/>
        </w:rPr>
        <w:t>а</w:t>
      </w:r>
      <w:r w:rsidR="0096344E">
        <w:rPr>
          <w:sz w:val="24"/>
          <w:szCs w:val="24"/>
          <w:lang w:val="ru-RU"/>
        </w:rPr>
        <w:t xml:space="preserve"> </w:t>
      </w:r>
      <w:r w:rsidR="00302E67">
        <w:rPr>
          <w:sz w:val="24"/>
          <w:szCs w:val="24"/>
          <w:lang w:val="ru-RU"/>
        </w:rPr>
        <w:t>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96344E">
        <w:rPr>
          <w:sz w:val="24"/>
          <w:szCs w:val="24"/>
          <w:lang w:val="ru-RU"/>
        </w:rPr>
        <w:tab/>
      </w:r>
      <w:r w:rsidR="0096344E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</w:t>
      </w:r>
      <w:r w:rsidR="00CE7D6B">
        <w:rPr>
          <w:sz w:val="24"/>
          <w:szCs w:val="24"/>
          <w:lang w:val="ru-RU"/>
        </w:rPr>
        <w:t>__</w:t>
      </w:r>
      <w:r w:rsidR="00302E67" w:rsidRPr="00414BED">
        <w:rPr>
          <w:sz w:val="24"/>
          <w:szCs w:val="24"/>
          <w:lang w:val="ru-RU"/>
        </w:rPr>
        <w:t>______/</w:t>
      </w:r>
      <w:r>
        <w:rPr>
          <w:sz w:val="24"/>
          <w:szCs w:val="24"/>
          <w:lang w:val="ru-RU"/>
        </w:rPr>
        <w:t>И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А</w:t>
      </w:r>
      <w:r w:rsidR="00302E67" w:rsidRPr="00414BED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Лукина</w:t>
      </w:r>
      <w:r w:rsidR="00CE7D6B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F4" w:rsidRDefault="00103BF4">
      <w:r>
        <w:separator/>
      </w:r>
    </w:p>
  </w:endnote>
  <w:endnote w:type="continuationSeparator" w:id="0">
    <w:p w:rsidR="00103BF4" w:rsidRDefault="00103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F4" w:rsidRDefault="00103BF4">
      <w:r>
        <w:separator/>
      </w:r>
    </w:p>
  </w:footnote>
  <w:footnote w:type="continuationSeparator" w:id="0">
    <w:p w:rsidR="00103BF4" w:rsidRDefault="00103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47BF4"/>
    <w:rsid w:val="000518EF"/>
    <w:rsid w:val="000545BE"/>
    <w:rsid w:val="00054AF2"/>
    <w:rsid w:val="0005622A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5350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0AEB"/>
    <w:rsid w:val="001029F8"/>
    <w:rsid w:val="00103BF4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33A8B"/>
    <w:rsid w:val="001423C4"/>
    <w:rsid w:val="001456C8"/>
    <w:rsid w:val="001601C8"/>
    <w:rsid w:val="00163B62"/>
    <w:rsid w:val="00166734"/>
    <w:rsid w:val="00170ABB"/>
    <w:rsid w:val="00172436"/>
    <w:rsid w:val="001745D2"/>
    <w:rsid w:val="0017560B"/>
    <w:rsid w:val="00180AA4"/>
    <w:rsid w:val="0018265D"/>
    <w:rsid w:val="00184BD9"/>
    <w:rsid w:val="001856FB"/>
    <w:rsid w:val="00185DC7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1798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C605E"/>
    <w:rsid w:val="003D244E"/>
    <w:rsid w:val="003D6D86"/>
    <w:rsid w:val="003D78FC"/>
    <w:rsid w:val="003E120D"/>
    <w:rsid w:val="003E1D72"/>
    <w:rsid w:val="003E2E3D"/>
    <w:rsid w:val="003E45D8"/>
    <w:rsid w:val="003F2850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6A26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4CBD"/>
    <w:rsid w:val="004D62F3"/>
    <w:rsid w:val="004E18C2"/>
    <w:rsid w:val="004E1A93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5979"/>
    <w:rsid w:val="00526A8E"/>
    <w:rsid w:val="0052758F"/>
    <w:rsid w:val="00530C48"/>
    <w:rsid w:val="005312ED"/>
    <w:rsid w:val="00534DD8"/>
    <w:rsid w:val="0053515E"/>
    <w:rsid w:val="00542832"/>
    <w:rsid w:val="00542DFB"/>
    <w:rsid w:val="00543B50"/>
    <w:rsid w:val="0054600F"/>
    <w:rsid w:val="00550162"/>
    <w:rsid w:val="00556224"/>
    <w:rsid w:val="00556349"/>
    <w:rsid w:val="0055768F"/>
    <w:rsid w:val="00575F63"/>
    <w:rsid w:val="00576BAB"/>
    <w:rsid w:val="005927F7"/>
    <w:rsid w:val="00596006"/>
    <w:rsid w:val="005A1C6C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0F05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1BC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6B13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4BB9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47702"/>
    <w:rsid w:val="00855F8F"/>
    <w:rsid w:val="00856ACA"/>
    <w:rsid w:val="0086022F"/>
    <w:rsid w:val="00870A00"/>
    <w:rsid w:val="00871411"/>
    <w:rsid w:val="00874374"/>
    <w:rsid w:val="008772F1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4850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3B40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344E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16CB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01888"/>
    <w:rsid w:val="00A12A60"/>
    <w:rsid w:val="00A169DD"/>
    <w:rsid w:val="00A17A8C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22D"/>
    <w:rsid w:val="00A84B43"/>
    <w:rsid w:val="00A858C0"/>
    <w:rsid w:val="00A8707D"/>
    <w:rsid w:val="00A91747"/>
    <w:rsid w:val="00A9353B"/>
    <w:rsid w:val="00A93FE9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5F14"/>
    <w:rsid w:val="00AB66E1"/>
    <w:rsid w:val="00AB6E65"/>
    <w:rsid w:val="00AC74BC"/>
    <w:rsid w:val="00AD18B7"/>
    <w:rsid w:val="00AD5792"/>
    <w:rsid w:val="00AD7886"/>
    <w:rsid w:val="00AE3D58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0EC2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684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83E"/>
    <w:rsid w:val="00C11AFF"/>
    <w:rsid w:val="00C20447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3D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C732C"/>
    <w:rsid w:val="00CD16CF"/>
    <w:rsid w:val="00CD1856"/>
    <w:rsid w:val="00CD3ED3"/>
    <w:rsid w:val="00CD63E9"/>
    <w:rsid w:val="00CE0FAD"/>
    <w:rsid w:val="00CE4C81"/>
    <w:rsid w:val="00CE4CBC"/>
    <w:rsid w:val="00CE7458"/>
    <w:rsid w:val="00CE7D6B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478FB"/>
    <w:rsid w:val="00D52520"/>
    <w:rsid w:val="00D6527A"/>
    <w:rsid w:val="00D653B6"/>
    <w:rsid w:val="00D71FF5"/>
    <w:rsid w:val="00D74C3A"/>
    <w:rsid w:val="00D82253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76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44B4"/>
    <w:rsid w:val="00EB4A26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137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2F69"/>
    <w:rsid w:val="00FA4A04"/>
    <w:rsid w:val="00FA66CD"/>
    <w:rsid w:val="00FA6E55"/>
    <w:rsid w:val="00FC12E2"/>
    <w:rsid w:val="00FC3252"/>
    <w:rsid w:val="00FD237C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DE49-0BA5-4C03-939D-C8847105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3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9793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181</cp:revision>
  <cp:lastPrinted>2022-05-23T02:09:00Z</cp:lastPrinted>
  <dcterms:created xsi:type="dcterms:W3CDTF">2014-10-13T00:52:00Z</dcterms:created>
  <dcterms:modified xsi:type="dcterms:W3CDTF">2022-07-25T01:06:00Z</dcterms:modified>
</cp:coreProperties>
</file>